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0F567C">
            <w:r>
              <w:t>Work Day</w:t>
            </w:r>
          </w:p>
        </w:tc>
        <w:tc>
          <w:tcPr>
            <w:tcW w:w="2394" w:type="dxa"/>
          </w:tcPr>
          <w:p w:rsidR="00984B0F" w:rsidRDefault="000F567C" w:rsidP="00E340E7">
            <w:r>
              <w:t>Irony presentation and rotate</w:t>
            </w:r>
          </w:p>
        </w:tc>
        <w:tc>
          <w:tcPr>
            <w:tcW w:w="2394" w:type="dxa"/>
          </w:tcPr>
          <w:p w:rsidR="006112F7" w:rsidRDefault="000F567C" w:rsidP="006112F7">
            <w:r>
              <w:t>Character Analysis: read to page 60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0F567C" w:rsidP="000136D0">
            <w:r>
              <w:t>Present</w:t>
            </w:r>
          </w:p>
        </w:tc>
        <w:tc>
          <w:tcPr>
            <w:tcW w:w="2394" w:type="dxa"/>
          </w:tcPr>
          <w:p w:rsidR="006112F7" w:rsidRDefault="000F567C" w:rsidP="00AE3D8B">
            <w:r>
              <w:t>Religion questions and vocab</w:t>
            </w:r>
          </w:p>
        </w:tc>
        <w:tc>
          <w:tcPr>
            <w:tcW w:w="2394" w:type="dxa"/>
          </w:tcPr>
          <w:p w:rsidR="006112F7" w:rsidRDefault="000F567C" w:rsidP="00453BC9">
            <w:r>
              <w:t>Motivation gallery walk</w:t>
            </w:r>
          </w:p>
        </w:tc>
      </w:tr>
      <w:tr w:rsidR="00984B0F" w:rsidTr="004A57DB">
        <w:tc>
          <w:tcPr>
            <w:tcW w:w="2394" w:type="dxa"/>
          </w:tcPr>
          <w:p w:rsidR="00984B0F" w:rsidRDefault="000F567C">
            <w:r>
              <w:t>Present</w:t>
            </w:r>
          </w:p>
        </w:tc>
        <w:tc>
          <w:tcPr>
            <w:tcW w:w="2394" w:type="dxa"/>
          </w:tcPr>
          <w:p w:rsidR="00A967D5" w:rsidRDefault="000F567C" w:rsidP="00E32792">
            <w:r>
              <w:t>Read and answer questions on A Dead Woman’s Secret</w:t>
            </w:r>
          </w:p>
        </w:tc>
        <w:tc>
          <w:tcPr>
            <w:tcW w:w="2394" w:type="dxa"/>
          </w:tcPr>
          <w:p w:rsidR="00984B0F" w:rsidRDefault="000F567C">
            <w:r>
              <w:t>Prevention presentation pamphlet</w:t>
            </w:r>
          </w:p>
        </w:tc>
      </w:tr>
      <w:tr w:rsidR="00984B0F" w:rsidTr="004A57DB">
        <w:tc>
          <w:tcPr>
            <w:tcW w:w="2394" w:type="dxa"/>
          </w:tcPr>
          <w:p w:rsidR="00984B0F" w:rsidRDefault="000F567C" w:rsidP="006112F7">
            <w:r>
              <w:t>ID Credible sources</w:t>
            </w:r>
          </w:p>
        </w:tc>
        <w:tc>
          <w:tcPr>
            <w:tcW w:w="2394" w:type="dxa"/>
          </w:tcPr>
          <w:p w:rsidR="00984B0F" w:rsidRDefault="000F567C">
            <w:r>
              <w:t>How to write a paragraph response</w:t>
            </w:r>
          </w:p>
        </w:tc>
        <w:tc>
          <w:tcPr>
            <w:tcW w:w="2394" w:type="dxa"/>
          </w:tcPr>
          <w:p w:rsidR="001E64AB" w:rsidRDefault="000F567C" w:rsidP="000136D0">
            <w:r>
              <w:t>Documentary day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0F567C">
            <w:r>
              <w:t>Grammar Quiz: SAT Prep</w:t>
            </w:r>
          </w:p>
        </w:tc>
        <w:tc>
          <w:tcPr>
            <w:tcW w:w="2394" w:type="dxa"/>
          </w:tcPr>
          <w:p w:rsidR="00984B0F" w:rsidRDefault="000F567C" w:rsidP="004B4B9A">
            <w:r>
              <w:t>Grammar Quiz: paragraph response</w:t>
            </w:r>
          </w:p>
        </w:tc>
        <w:tc>
          <w:tcPr>
            <w:tcW w:w="2394" w:type="dxa"/>
          </w:tcPr>
          <w:p w:rsidR="00984B0F" w:rsidRDefault="000F567C" w:rsidP="00984B0F">
            <w:r>
              <w:t>Documentary day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40E7"/>
    <w:rsid w:val="00E41428"/>
    <w:rsid w:val="00E81F9C"/>
    <w:rsid w:val="00E84BF7"/>
    <w:rsid w:val="00F45A7A"/>
    <w:rsid w:val="00FA5FA1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2018-09-04T13:46:00Z</dcterms:created>
  <dcterms:modified xsi:type="dcterms:W3CDTF">2018-09-04T13:46:00Z</dcterms:modified>
</cp:coreProperties>
</file>